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759CF2" w14:textId="77777777" w:rsidR="007D42E4" w:rsidRPr="00EF5612" w:rsidRDefault="007D42E4" w:rsidP="007D42E4">
      <w:pPr>
        <w:rPr>
          <w:rFonts w:asciiTheme="minorHAnsi" w:hAnsiTheme="minorHAnsi" w:cstheme="minorHAnsi"/>
        </w:rPr>
      </w:pPr>
      <w:r w:rsidRPr="00EF5612">
        <w:rPr>
          <w:rFonts w:asciiTheme="minorHAnsi" w:hAnsiTheme="minorHAnsi" w:cstheme="minorHAnsi"/>
        </w:rPr>
        <w:t>Adding the Prinsco HS31, HS75, HS180, and HS290 Chambers to your Part Catalog:</w:t>
      </w:r>
    </w:p>
    <w:p w14:paraId="6C12E360" w14:textId="41F6E71F" w:rsidR="007D42E4" w:rsidRPr="00EF5612" w:rsidRDefault="007D42E4" w:rsidP="007D42E4">
      <w:pPr>
        <w:pStyle w:val="ListParagraph"/>
        <w:numPr>
          <w:ilvl w:val="0"/>
          <w:numId w:val="29"/>
        </w:numPr>
        <w:spacing w:before="0" w:after="200" w:line="276" w:lineRule="auto"/>
        <w:rPr>
          <w:rFonts w:asciiTheme="minorHAnsi" w:hAnsiTheme="minorHAnsi" w:cstheme="minorHAnsi"/>
        </w:rPr>
      </w:pPr>
      <w:r w:rsidRPr="00EF5612">
        <w:rPr>
          <w:rFonts w:asciiTheme="minorHAnsi" w:hAnsiTheme="minorHAnsi" w:cstheme="minorHAnsi"/>
        </w:rPr>
        <w:t>Extract the HydroStor HS</w:t>
      </w:r>
      <w:r w:rsidR="00F42372" w:rsidRPr="00EF5612">
        <w:rPr>
          <w:rFonts w:asciiTheme="minorHAnsi" w:hAnsiTheme="minorHAnsi" w:cstheme="minorHAnsi"/>
        </w:rPr>
        <w:t xml:space="preserve"> 2021</w:t>
      </w:r>
      <w:r w:rsidRPr="00EF5612">
        <w:rPr>
          <w:rFonts w:asciiTheme="minorHAnsi" w:hAnsiTheme="minorHAnsi" w:cstheme="minorHAnsi"/>
        </w:rPr>
        <w:t xml:space="preserve">.zip file </w:t>
      </w:r>
      <w:proofErr w:type="gramStart"/>
      <w:r w:rsidRPr="00EF5612">
        <w:rPr>
          <w:rFonts w:asciiTheme="minorHAnsi" w:hAnsiTheme="minorHAnsi" w:cstheme="minorHAnsi"/>
        </w:rPr>
        <w:t>your</w:t>
      </w:r>
      <w:proofErr w:type="gramEnd"/>
      <w:r w:rsidRPr="00EF5612">
        <w:rPr>
          <w:rFonts w:asciiTheme="minorHAnsi" w:hAnsiTheme="minorHAnsi" w:cstheme="minorHAnsi"/>
        </w:rPr>
        <w:t xml:space="preserve"> to your company standards folder.</w:t>
      </w:r>
    </w:p>
    <w:p w14:paraId="2BA9D68F" w14:textId="380D7830" w:rsidR="007D42E4" w:rsidRPr="00EF5612" w:rsidRDefault="007D42E4" w:rsidP="007D42E4">
      <w:pPr>
        <w:pStyle w:val="ListParagraph"/>
        <w:numPr>
          <w:ilvl w:val="0"/>
          <w:numId w:val="29"/>
        </w:numPr>
        <w:spacing w:before="0" w:after="200" w:line="276" w:lineRule="auto"/>
        <w:rPr>
          <w:rFonts w:asciiTheme="minorHAnsi" w:hAnsiTheme="minorHAnsi" w:cstheme="minorHAnsi"/>
        </w:rPr>
      </w:pPr>
      <w:r w:rsidRPr="00EF5612">
        <w:rPr>
          <w:rFonts w:asciiTheme="minorHAnsi" w:hAnsiTheme="minorHAnsi" w:cstheme="minorHAnsi"/>
        </w:rPr>
        <w:t>Copy the extracted HydroStor Chamber folders to the following Civil 3D install folder as shown below.</w:t>
      </w:r>
    </w:p>
    <w:p w14:paraId="2D98E904" w14:textId="77777777" w:rsidR="007D42E4" w:rsidRPr="00EF5612" w:rsidRDefault="007D42E4" w:rsidP="007D42E4">
      <w:pPr>
        <w:pStyle w:val="ListParagraph"/>
        <w:rPr>
          <w:rFonts w:asciiTheme="minorHAnsi" w:hAnsiTheme="minorHAnsi" w:cstheme="minorHAnsi"/>
        </w:rPr>
      </w:pPr>
    </w:p>
    <w:p w14:paraId="7EF8444B" w14:textId="497FBAAB" w:rsidR="00BF4CFD" w:rsidRPr="00EF5612" w:rsidRDefault="007D7266" w:rsidP="00FC5FDE">
      <w:pPr>
        <w:pStyle w:val="ListParagraph"/>
        <w:rPr>
          <w:rFonts w:asciiTheme="minorHAnsi" w:hAnsiTheme="minorHAnsi" w:cstheme="minorHAnsi"/>
          <w:i/>
        </w:rPr>
      </w:pPr>
      <w:r w:rsidRPr="00EF561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907B0" wp14:editId="3D61BFC1">
                <wp:simplePos x="0" y="0"/>
                <wp:positionH relativeFrom="column">
                  <wp:posOffset>948193</wp:posOffset>
                </wp:positionH>
                <wp:positionV relativeFrom="paragraph">
                  <wp:posOffset>918238</wp:posOffset>
                </wp:positionV>
                <wp:extent cx="4544170" cy="652007"/>
                <wp:effectExtent l="0" t="0" r="27940" b="1524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4170" cy="65200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91B7D9" id="Rectangle 14" o:spid="_x0000_s1026" style="position:absolute;margin-left:74.65pt;margin-top:72.3pt;width:357.8pt;height:51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" filled="f" strokecolor="red" strokeweight="1pt"/>
            </w:pict>
          </mc:Fallback>
        </mc:AlternateContent>
      </w:r>
      <w:r w:rsidR="00230325" w:rsidRPr="00EF5612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42DDCD3F" wp14:editId="68D1F5CD">
            <wp:simplePos x="0" y="0"/>
            <wp:positionH relativeFrom="margin">
              <wp:align>center</wp:align>
            </wp:positionH>
            <wp:positionV relativeFrom="paragraph">
              <wp:posOffset>210157</wp:posOffset>
            </wp:positionV>
            <wp:extent cx="4651375" cy="1617345"/>
            <wp:effectExtent l="0" t="0" r="0" b="1905"/>
            <wp:wrapTopAndBottom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37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42E4" w:rsidRPr="00EF5612">
        <w:rPr>
          <w:rFonts w:asciiTheme="minorHAnsi" w:hAnsiTheme="minorHAnsi" w:cstheme="minorHAnsi"/>
          <w:i/>
        </w:rPr>
        <w:t>C:\ProgramData\Autodesk\C3D 2021\</w:t>
      </w:r>
      <w:proofErr w:type="spellStart"/>
      <w:r w:rsidR="007D42E4" w:rsidRPr="00EF5612">
        <w:rPr>
          <w:rFonts w:asciiTheme="minorHAnsi" w:hAnsiTheme="minorHAnsi" w:cstheme="minorHAnsi"/>
          <w:i/>
        </w:rPr>
        <w:t>enu</w:t>
      </w:r>
      <w:proofErr w:type="spellEnd"/>
      <w:r w:rsidR="007D42E4" w:rsidRPr="00EF5612">
        <w:rPr>
          <w:rFonts w:asciiTheme="minorHAnsi" w:hAnsiTheme="minorHAnsi" w:cstheme="minorHAnsi"/>
          <w:i/>
        </w:rPr>
        <w:t>\Pipes Catalog\US Imperial Pipes</w:t>
      </w:r>
    </w:p>
    <w:p w14:paraId="06DE064F" w14:textId="2FD66EE6" w:rsidR="00FC5FDE" w:rsidRPr="00EF5612" w:rsidRDefault="00FC5FDE" w:rsidP="00FC5FDE">
      <w:pPr>
        <w:pStyle w:val="ListParagraph"/>
        <w:rPr>
          <w:rFonts w:asciiTheme="minorHAnsi" w:hAnsiTheme="minorHAnsi" w:cstheme="minorHAnsi"/>
          <w:i/>
        </w:rPr>
      </w:pPr>
    </w:p>
    <w:p w14:paraId="02575F4D" w14:textId="31D99DEF" w:rsidR="00EB28C7" w:rsidRPr="00EF5612" w:rsidRDefault="00007A31" w:rsidP="00EB28C7">
      <w:pPr>
        <w:pStyle w:val="ListParagraph"/>
        <w:numPr>
          <w:ilvl w:val="0"/>
          <w:numId w:val="29"/>
        </w:numPr>
        <w:rPr>
          <w:rFonts w:asciiTheme="minorHAnsi" w:hAnsiTheme="minorHAnsi" w:cstheme="minorHAnsi"/>
        </w:rPr>
      </w:pPr>
      <w:r w:rsidRPr="00EF5612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0" locked="0" layoutInCell="1" allowOverlap="1" wp14:anchorId="6F67788E" wp14:editId="0E862EC2">
            <wp:simplePos x="0" y="0"/>
            <wp:positionH relativeFrom="margin">
              <wp:align>center</wp:align>
            </wp:positionH>
            <wp:positionV relativeFrom="paragraph">
              <wp:posOffset>598529</wp:posOffset>
            </wp:positionV>
            <wp:extent cx="1828800" cy="1534795"/>
            <wp:effectExtent l="0" t="0" r="0" b="8255"/>
            <wp:wrapTopAndBottom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28C7" w:rsidRPr="00EF5612">
        <w:rPr>
          <w:rFonts w:asciiTheme="minorHAnsi" w:hAnsiTheme="minorHAnsi" w:cstheme="minorHAnsi"/>
        </w:rPr>
        <w:t xml:space="preserve">In Civil 3D, go to </w:t>
      </w:r>
      <w:r w:rsidR="00EB28C7" w:rsidRPr="00EF5612">
        <w:rPr>
          <w:rFonts w:asciiTheme="minorHAnsi" w:hAnsiTheme="minorHAnsi" w:cstheme="minorHAnsi"/>
          <w:i/>
          <w:iCs/>
        </w:rPr>
        <w:t>Home &gt; Create Design &gt; Set Pipe Network Catalog</w:t>
      </w:r>
      <w:r w:rsidR="00EB28C7" w:rsidRPr="00EF5612">
        <w:rPr>
          <w:rFonts w:asciiTheme="minorHAnsi" w:hAnsiTheme="minorHAnsi" w:cstheme="minorHAnsi"/>
        </w:rPr>
        <w:t xml:space="preserve"> </w:t>
      </w:r>
      <w:r w:rsidR="00EB28C7" w:rsidRPr="00EF5612">
        <w:rPr>
          <w:rFonts w:asciiTheme="minorHAnsi" w:hAnsiTheme="minorHAnsi" w:cstheme="minorHAnsi"/>
          <w:noProof/>
        </w:rPr>
        <w:drawing>
          <wp:inline distT="0" distB="0" distL="0" distR="0" wp14:anchorId="68D30443" wp14:editId="497D128C">
            <wp:extent cx="1272209" cy="198755"/>
            <wp:effectExtent l="0" t="0" r="444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92" cy="19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28C7" w:rsidRPr="00EF5612">
        <w:rPr>
          <w:rFonts w:asciiTheme="minorHAnsi" w:hAnsiTheme="minorHAnsi" w:cstheme="minorHAnsi"/>
        </w:rPr>
        <w:t xml:space="preserve"> and set </w:t>
      </w:r>
      <w:r w:rsidR="00EB28C7" w:rsidRPr="00EF5612">
        <w:rPr>
          <w:rFonts w:asciiTheme="minorHAnsi" w:hAnsiTheme="minorHAnsi" w:cstheme="minorHAnsi"/>
          <w:i/>
          <w:iCs/>
        </w:rPr>
        <w:t>C:\ProgramData\Autodesk\C3D 2021\</w:t>
      </w:r>
      <w:proofErr w:type="spellStart"/>
      <w:r w:rsidR="00EB28C7" w:rsidRPr="00EF5612">
        <w:rPr>
          <w:rFonts w:asciiTheme="minorHAnsi" w:hAnsiTheme="minorHAnsi" w:cstheme="minorHAnsi"/>
          <w:i/>
          <w:iCs/>
        </w:rPr>
        <w:t>enu</w:t>
      </w:r>
      <w:proofErr w:type="spellEnd"/>
      <w:r w:rsidR="00EB28C7" w:rsidRPr="00EF5612">
        <w:rPr>
          <w:rFonts w:asciiTheme="minorHAnsi" w:hAnsiTheme="minorHAnsi" w:cstheme="minorHAnsi"/>
          <w:i/>
          <w:iCs/>
        </w:rPr>
        <w:t xml:space="preserve">\Pipes Catalog </w:t>
      </w:r>
      <w:r w:rsidR="00EB28C7" w:rsidRPr="00EF5612">
        <w:rPr>
          <w:rFonts w:asciiTheme="minorHAnsi" w:hAnsiTheme="minorHAnsi" w:cstheme="minorHAnsi"/>
        </w:rPr>
        <w:t>for the Catalog Folder and the Pipe catalog and Structure catalog as shown:</w:t>
      </w:r>
    </w:p>
    <w:p w14:paraId="52F3B75A" w14:textId="1B19B481" w:rsidR="00F43254" w:rsidRPr="00EF5612" w:rsidRDefault="00F43254" w:rsidP="007F70C4">
      <w:pPr>
        <w:pStyle w:val="ListParagraph"/>
        <w:numPr>
          <w:ilvl w:val="0"/>
          <w:numId w:val="29"/>
        </w:numPr>
        <w:rPr>
          <w:rFonts w:asciiTheme="minorHAnsi" w:hAnsiTheme="minorHAnsi" w:cstheme="minorHAnsi"/>
        </w:rPr>
      </w:pPr>
      <w:r w:rsidRPr="00EF5612">
        <w:rPr>
          <w:rFonts w:asciiTheme="minorHAnsi" w:hAnsiTheme="minorHAnsi" w:cstheme="minorHAnsi"/>
        </w:rPr>
        <w:t xml:space="preserve">Next step is regenerating the </w:t>
      </w:r>
      <w:r w:rsidR="00EF5612" w:rsidRPr="00EF5612">
        <w:rPr>
          <w:rFonts w:asciiTheme="minorHAnsi" w:hAnsiTheme="minorHAnsi" w:cstheme="minorHAnsi"/>
        </w:rPr>
        <w:t>part catalog</w:t>
      </w:r>
    </w:p>
    <w:p w14:paraId="3A3969FF" w14:textId="043BEBFA" w:rsidR="007F70C4" w:rsidRPr="00EF5612" w:rsidRDefault="00EF5612" w:rsidP="00EF5612">
      <w:pPr>
        <w:pStyle w:val="ListParagraph"/>
        <w:numPr>
          <w:ilvl w:val="1"/>
          <w:numId w:val="29"/>
        </w:numPr>
        <w:rPr>
          <w:rFonts w:asciiTheme="minorHAnsi" w:hAnsiTheme="minorHAnsi" w:cstheme="minorHAnsi"/>
        </w:rPr>
      </w:pPr>
      <w:r w:rsidRPr="00EF5612">
        <w:rPr>
          <w:rFonts w:asciiTheme="minorHAnsi" w:hAnsiTheme="minorHAnsi" w:cstheme="minorHAnsi"/>
        </w:rPr>
        <w:t>I</w:t>
      </w:r>
      <w:r w:rsidR="007F70C4" w:rsidRPr="00EF5612">
        <w:rPr>
          <w:rFonts w:asciiTheme="minorHAnsi" w:hAnsiTheme="minorHAnsi" w:cstheme="minorHAnsi"/>
        </w:rPr>
        <w:t xml:space="preserve">n Civil 3D, run the Command: </w:t>
      </w:r>
      <w:r w:rsidR="007F70C4" w:rsidRPr="00EF5612">
        <w:rPr>
          <w:rFonts w:asciiTheme="minorHAnsi" w:hAnsiTheme="minorHAnsi" w:cstheme="minorHAnsi"/>
          <w:b/>
          <w:bCs/>
        </w:rPr>
        <w:t>PARTCATALOGREGEN</w:t>
      </w:r>
    </w:p>
    <w:p w14:paraId="6828ADBD" w14:textId="3ED656EF" w:rsidR="007F70C4" w:rsidRPr="008B4F59" w:rsidRDefault="007F70C4" w:rsidP="008B4F59">
      <w:pPr>
        <w:pStyle w:val="ListParagraph"/>
        <w:numPr>
          <w:ilvl w:val="1"/>
          <w:numId w:val="29"/>
        </w:numPr>
        <w:rPr>
          <w:rFonts w:asciiTheme="minorHAnsi" w:hAnsiTheme="minorHAnsi" w:cstheme="minorHAnsi"/>
        </w:rPr>
      </w:pPr>
      <w:r w:rsidRPr="00EF5612">
        <w:rPr>
          <w:rFonts w:asciiTheme="minorHAnsi" w:hAnsiTheme="minorHAnsi" w:cstheme="minorHAnsi"/>
        </w:rPr>
        <w:t xml:space="preserve">&lt;Enter&gt; </w:t>
      </w:r>
      <w:r w:rsidRPr="00EF5612">
        <w:rPr>
          <w:rFonts w:asciiTheme="minorHAnsi" w:hAnsiTheme="minorHAnsi" w:cstheme="minorHAnsi"/>
          <w:i/>
          <w:iCs/>
        </w:rPr>
        <w:t>P</w:t>
      </w:r>
      <w:r w:rsidRPr="00EF5612">
        <w:rPr>
          <w:rFonts w:asciiTheme="minorHAnsi" w:hAnsiTheme="minorHAnsi" w:cstheme="minorHAnsi"/>
        </w:rPr>
        <w:t xml:space="preserve"> When prompted... Part Catalog Regen [Pipe/Structure]: </w:t>
      </w:r>
      <w:r w:rsidRPr="00EF5612">
        <w:rPr>
          <w:rFonts w:asciiTheme="minorHAnsi" w:hAnsiTheme="minorHAnsi" w:cstheme="minorHAnsi"/>
          <w:b/>
          <w:bCs/>
        </w:rPr>
        <w:t>P</w:t>
      </w:r>
    </w:p>
    <w:p w14:paraId="55CEECC5" w14:textId="006D5575" w:rsidR="008B4F59" w:rsidRPr="008B4F59" w:rsidRDefault="00BE44C5" w:rsidP="008B4F59">
      <w:pPr>
        <w:pStyle w:val="ListParagraph"/>
        <w:numPr>
          <w:ilvl w:val="0"/>
          <w:numId w:val="29"/>
        </w:numPr>
        <w:rPr>
          <w:rFonts w:asciiTheme="minorHAnsi" w:hAnsiTheme="minorHAnsi" w:cstheme="minorHAnsi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74683414" wp14:editId="176F69C8">
            <wp:simplePos x="0" y="0"/>
            <wp:positionH relativeFrom="margin">
              <wp:align>center</wp:align>
            </wp:positionH>
            <wp:positionV relativeFrom="paragraph">
              <wp:posOffset>373242</wp:posOffset>
            </wp:positionV>
            <wp:extent cx="4572000" cy="3045460"/>
            <wp:effectExtent l="0" t="0" r="0" b="2540"/>
            <wp:wrapTopAndBottom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04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B4F59">
        <w:rPr>
          <w:rFonts w:asciiTheme="minorHAnsi" w:hAnsiTheme="minorHAnsi" w:cstheme="minorHAnsi"/>
        </w:rPr>
        <w:t>Then g</w:t>
      </w:r>
      <w:r w:rsidR="008B4F59" w:rsidRPr="008B4F59">
        <w:rPr>
          <w:rFonts w:asciiTheme="minorHAnsi" w:hAnsiTheme="minorHAnsi" w:cstheme="minorHAnsi"/>
        </w:rPr>
        <w:t xml:space="preserve">o to </w:t>
      </w:r>
      <w:proofErr w:type="spellStart"/>
      <w:r w:rsidR="008B4F59" w:rsidRPr="008B4F59">
        <w:rPr>
          <w:rFonts w:asciiTheme="minorHAnsi" w:hAnsiTheme="minorHAnsi" w:cstheme="minorHAnsi"/>
        </w:rPr>
        <w:t>Toolspace</w:t>
      </w:r>
      <w:proofErr w:type="spellEnd"/>
      <w:r w:rsidR="008B4F59" w:rsidRPr="008B4F59">
        <w:rPr>
          <w:rFonts w:asciiTheme="minorHAnsi" w:hAnsiTheme="minorHAnsi" w:cstheme="minorHAnsi"/>
        </w:rPr>
        <w:t xml:space="preserve"> &gt;Settings &gt; Pipe Network &gt; Parts List and make a new Parts List.  </w:t>
      </w:r>
      <w:r w:rsidR="0098673C">
        <w:rPr>
          <w:rFonts w:asciiTheme="minorHAnsi" w:hAnsiTheme="minorHAnsi" w:cstheme="minorHAnsi"/>
        </w:rPr>
        <w:t>Call it</w:t>
      </w:r>
      <w:r w:rsidR="008B4F59" w:rsidRPr="008B4F59">
        <w:rPr>
          <w:rFonts w:asciiTheme="minorHAnsi" w:hAnsiTheme="minorHAnsi" w:cstheme="minorHAnsi"/>
        </w:rPr>
        <w:t xml:space="preserve"> Prinsco HydroStor.  Then add the four new pipe parts:</w:t>
      </w:r>
      <w:r w:rsidRPr="00BE44C5">
        <w:t xml:space="preserve"> </w:t>
      </w:r>
    </w:p>
    <w:p w14:paraId="3D5D04CC" w14:textId="0F11481B" w:rsidR="00DB4091" w:rsidRPr="00DB4091" w:rsidRDefault="00EC656B" w:rsidP="00DB4091">
      <w:pPr>
        <w:pStyle w:val="ListParagraph"/>
        <w:numPr>
          <w:ilvl w:val="0"/>
          <w:numId w:val="29"/>
        </w:numPr>
        <w:rPr>
          <w:rFonts w:asciiTheme="minorHAnsi" w:hAnsiTheme="minorHAnsi" w:cstheme="minorHAnsi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ED3D41A" wp14:editId="5D04096B">
            <wp:simplePos x="0" y="0"/>
            <wp:positionH relativeFrom="margin">
              <wp:align>center</wp:align>
            </wp:positionH>
            <wp:positionV relativeFrom="paragraph">
              <wp:posOffset>3435653</wp:posOffset>
            </wp:positionV>
            <wp:extent cx="3132455" cy="1788795"/>
            <wp:effectExtent l="0" t="0" r="0" b="1905"/>
            <wp:wrapTopAndBottom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455" cy="178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4091" w:rsidRPr="00DB4091">
        <w:rPr>
          <w:rFonts w:asciiTheme="minorHAnsi" w:hAnsiTheme="minorHAnsi" w:cstheme="minorHAnsi"/>
        </w:rPr>
        <w:t xml:space="preserve">For each new part, right-click and </w:t>
      </w:r>
      <w:r w:rsidR="00DB4091" w:rsidRPr="00DB4091">
        <w:rPr>
          <w:rFonts w:asciiTheme="minorHAnsi" w:hAnsiTheme="minorHAnsi" w:cstheme="minorHAnsi"/>
          <w:b/>
          <w:bCs/>
          <w:i/>
          <w:iCs/>
        </w:rPr>
        <w:t>Add part size</w:t>
      </w:r>
      <w:r w:rsidR="00DB4091" w:rsidRPr="00DB4091">
        <w:rPr>
          <w:rFonts w:asciiTheme="minorHAnsi" w:hAnsiTheme="minorHAnsi" w:cstheme="minorHAnsi"/>
          <w:i/>
          <w:iCs/>
        </w:rPr>
        <w:t xml:space="preserve"> </w:t>
      </w:r>
      <w:r w:rsidR="00DB4091" w:rsidRPr="00DB4091">
        <w:rPr>
          <w:rFonts w:asciiTheme="minorHAnsi" w:hAnsiTheme="minorHAnsi" w:cstheme="minorHAnsi"/>
        </w:rPr>
        <w:t>(there is only one size per part).  Repeat for each part.  It should like this when finished:</w:t>
      </w:r>
      <w:r w:rsidRPr="00EC656B">
        <w:t xml:space="preserve"> </w:t>
      </w:r>
    </w:p>
    <w:p w14:paraId="7145C1C0" w14:textId="013646EF" w:rsidR="00EF5612" w:rsidRDefault="0064210A" w:rsidP="00EF5612">
      <w:pPr>
        <w:pStyle w:val="ListParagraph"/>
        <w:numPr>
          <w:ilvl w:val="0"/>
          <w:numId w:val="2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Click </w:t>
      </w:r>
      <w:r w:rsidR="00327596">
        <w:rPr>
          <w:rFonts w:asciiTheme="minorHAnsi" w:hAnsiTheme="minorHAnsi" w:cstheme="minorHAnsi"/>
          <w:b/>
          <w:bCs/>
        </w:rPr>
        <w:t>OK</w:t>
      </w:r>
      <w:r w:rsidR="00327596">
        <w:rPr>
          <w:rFonts w:asciiTheme="minorHAnsi" w:hAnsiTheme="minorHAnsi" w:cstheme="minorHAnsi"/>
        </w:rPr>
        <w:t xml:space="preserve"> to close the Parts Lists dialog.</w:t>
      </w:r>
    </w:p>
    <w:p w14:paraId="56328F72" w14:textId="644669D8" w:rsidR="004E76E6" w:rsidRPr="00BF4CFD" w:rsidRDefault="002E1D28" w:rsidP="0080487B">
      <w:pPr>
        <w:pStyle w:val="ListParagraph"/>
        <w:numPr>
          <w:ilvl w:val="0"/>
          <w:numId w:val="29"/>
        </w:numPr>
        <w:spacing w:before="0" w:after="200" w:line="276" w:lineRule="auto"/>
      </w:pPr>
      <w:r w:rsidRPr="008F4025">
        <w:rPr>
          <w:rFonts w:asciiTheme="minorHAnsi" w:hAnsiTheme="minorHAnsi" w:cstheme="minorHAnsi"/>
        </w:rPr>
        <w:t>All four chambers are now a</w:t>
      </w:r>
      <w:r w:rsidR="00A30C5A" w:rsidRPr="008F4025">
        <w:rPr>
          <w:rFonts w:asciiTheme="minorHAnsi" w:hAnsiTheme="minorHAnsi" w:cstheme="minorHAnsi"/>
        </w:rPr>
        <w:t>vailable in your parts list.</w:t>
      </w:r>
    </w:p>
    <w:sectPr w:rsidR="004E76E6" w:rsidRPr="00BF4CFD" w:rsidSect="00A94391">
      <w:headerReference w:type="default" r:id="rId21"/>
      <w:footerReference w:type="default" r:id="rId22"/>
      <w:headerReference w:type="first" r:id="rId23"/>
      <w:footerReference w:type="first" r:id="rId24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7CC6B" w14:textId="77777777" w:rsidR="00113D99" w:rsidRDefault="00113D99" w:rsidP="00D24241">
      <w:r>
        <w:separator/>
      </w:r>
    </w:p>
  </w:endnote>
  <w:endnote w:type="continuationSeparator" w:id="0">
    <w:p w14:paraId="5A95364E" w14:textId="77777777" w:rsidR="00113D99" w:rsidRDefault="00113D99" w:rsidP="00D24241">
      <w:r>
        <w:continuationSeparator/>
      </w:r>
    </w:p>
  </w:endnote>
  <w:endnote w:type="continuationNotice" w:id="1">
    <w:p w14:paraId="2AD3B8A9" w14:textId="77777777" w:rsidR="00113D99" w:rsidRDefault="00113D99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758B97" w14:textId="4FD16E41" w:rsidR="00814BF9" w:rsidRDefault="004E76E6" w:rsidP="00B134D2">
    <w:pPr>
      <w:pStyle w:val="Footer"/>
    </w:pPr>
    <w:r w:rsidRPr="00A94391">
      <w:rPr>
        <w:noProof/>
      </w:rPr>
      <mc:AlternateContent>
        <mc:Choice Requires="wps">
          <w:drawing>
            <wp:anchor distT="0" distB="0" distL="114300" distR="114300" simplePos="0" relativeHeight="251666441" behindDoc="0" locked="0" layoutInCell="1" allowOverlap="1" wp14:anchorId="5663DAA3" wp14:editId="22760AC6">
              <wp:simplePos x="0" y="0"/>
              <wp:positionH relativeFrom="margin">
                <wp:align>center</wp:align>
              </wp:positionH>
              <wp:positionV relativeFrom="paragraph">
                <wp:posOffset>228077</wp:posOffset>
              </wp:positionV>
              <wp:extent cx="1333500" cy="296545"/>
              <wp:effectExtent l="0" t="0" r="0" b="8255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0" cy="2965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466CBC" w14:textId="77777777" w:rsidR="004E76E6" w:rsidRPr="007C6F46" w:rsidRDefault="004E76E6" w:rsidP="004E76E6">
                          <w:pPr>
                            <w:pStyle w:val="DocDate"/>
                            <w:jc w:val="center"/>
                            <w:rPr>
                              <w:color w:val="auto"/>
                            </w:rPr>
                          </w:pPr>
                          <w:r w:rsidRPr="007C6F46">
                            <w:rPr>
                              <w:color w:val="auto"/>
                            </w:rPr>
                            <w:t xml:space="preserve">Page </w:t>
                          </w:r>
                          <w:r w:rsidRPr="007C6F46">
                            <w:rPr>
                              <w:color w:val="auto"/>
                            </w:rPr>
                            <w:fldChar w:fldCharType="begin"/>
                          </w:r>
                          <w:r w:rsidRPr="007C6F46">
                            <w:rPr>
                              <w:color w:val="auto"/>
                            </w:rPr>
                            <w:instrText xml:space="preserve"> PAGE   \* MERGEFORMAT </w:instrText>
                          </w:r>
                          <w:r w:rsidRPr="007C6F46">
                            <w:rPr>
                              <w:color w:val="auto"/>
                            </w:rPr>
                            <w:fldChar w:fldCharType="separate"/>
                          </w:r>
                          <w:r w:rsidRPr="007C6F46">
                            <w:rPr>
                              <w:noProof/>
                              <w:color w:val="auto"/>
                            </w:rPr>
                            <w:t>1</w:t>
                          </w:r>
                          <w:r w:rsidRPr="007C6F46">
                            <w:rPr>
                              <w:noProof/>
                              <w:color w:val="auto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63DAA3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left:0;text-align:left;margin-left:0;margin-top:17.95pt;width:105pt;height:23.35pt;z-index:251666441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" fillcolor="white [3201]" stroked="f" strokeweight=".5pt">
              <v:textbox>
                <w:txbxContent>
                  <w:p w14:paraId="60466CBC" w14:textId="77777777" w:rsidR="004E76E6" w:rsidRPr="007C6F46" w:rsidRDefault="004E76E6" w:rsidP="004E76E6">
                    <w:pPr>
                      <w:pStyle w:val="DocDate"/>
                      <w:jc w:val="center"/>
                      <w:rPr>
                        <w:color w:val="auto"/>
                      </w:rPr>
                    </w:pPr>
                    <w:r w:rsidRPr="007C6F46">
                      <w:rPr>
                        <w:color w:val="auto"/>
                      </w:rPr>
                      <w:t xml:space="preserve">Page </w:t>
                    </w:r>
                    <w:r w:rsidRPr="007C6F46">
                      <w:rPr>
                        <w:color w:val="auto"/>
                      </w:rPr>
                      <w:fldChar w:fldCharType="begin"/>
                    </w:r>
                    <w:r w:rsidRPr="007C6F46">
                      <w:rPr>
                        <w:color w:val="auto"/>
                      </w:rPr>
                      <w:instrText xml:space="preserve"> PAGE   \* MERGEFORMAT </w:instrText>
                    </w:r>
                    <w:r w:rsidRPr="007C6F46">
                      <w:rPr>
                        <w:color w:val="auto"/>
                      </w:rPr>
                      <w:fldChar w:fldCharType="separate"/>
                    </w:r>
                    <w:r w:rsidRPr="007C6F46">
                      <w:rPr>
                        <w:noProof/>
                        <w:color w:val="auto"/>
                      </w:rPr>
                      <w:t>1</w:t>
                    </w:r>
                    <w:r w:rsidRPr="007C6F46">
                      <w:rPr>
                        <w:noProof/>
                        <w:color w:val="auto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14BF9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043C4B8" wp14:editId="307F9F23">
              <wp:simplePos x="0" y="0"/>
              <wp:positionH relativeFrom="page">
                <wp:align>right</wp:align>
              </wp:positionH>
              <wp:positionV relativeFrom="paragraph">
                <wp:posOffset>-102235</wp:posOffset>
              </wp:positionV>
              <wp:extent cx="7784214" cy="323850"/>
              <wp:effectExtent l="0" t="0" r="762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84214" cy="3238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54D2F32" w14:textId="463F842F" w:rsidR="00814BF9" w:rsidRPr="00B134D2" w:rsidRDefault="00814BF9" w:rsidP="00B134D2">
                          <w:pPr>
                            <w:pStyle w:val="Footer"/>
                          </w:pPr>
                          <w:proofErr w:type="gramStart"/>
                          <w:r w:rsidRPr="00B134D2">
                            <w:t>prinsco.com  |</w:t>
                          </w:r>
                          <w:proofErr w:type="gramEnd"/>
                          <w:r w:rsidRPr="00B134D2">
                            <w:t xml:space="preserve">  1717 16th St NE Willmar MN  |  toll free 800.992.1725  |  phone 320.222.6800  |  fax 320.222.6820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43C4B8" id="Text Box 4" o:spid="_x0000_s1028" type="#_x0000_t202" style="position:absolute;left:0;text-align:left;margin-left:561.75pt;margin-top:-8.05pt;width:612.95pt;height:25.5pt;z-index:2516582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" fillcolor="white [3201]" stroked="f" strokeweight=".5pt">
              <v:textbox>
                <w:txbxContent>
                  <w:p w14:paraId="654D2F32" w14:textId="463F842F" w:rsidR="00814BF9" w:rsidRPr="00B134D2" w:rsidRDefault="00814BF9" w:rsidP="00B134D2">
                    <w:pPr>
                      <w:pStyle w:val="Footer"/>
                    </w:pPr>
                    <w:proofErr w:type="gramStart"/>
                    <w:r w:rsidRPr="00B134D2">
                      <w:t>prinsco.com  |</w:t>
                    </w:r>
                    <w:proofErr w:type="gramEnd"/>
                    <w:r w:rsidRPr="00B134D2">
                      <w:t xml:space="preserve">  1717 16th St NE Willmar MN  |  toll free 800.992.1725  |  phone 320.222.6800  |  fax 320.222.6820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814BF9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0AE1163D" wp14:editId="5E54E3CC">
              <wp:simplePos x="0" y="0"/>
              <wp:positionH relativeFrom="column">
                <wp:posOffset>-436417</wp:posOffset>
              </wp:positionH>
              <wp:positionV relativeFrom="paragraph">
                <wp:posOffset>225969</wp:posOffset>
              </wp:positionV>
              <wp:extent cx="3614362" cy="296545"/>
              <wp:effectExtent l="0" t="0" r="5715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4362" cy="2965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1BB2F78" w14:textId="3D594ADB" w:rsidR="00814BF9" w:rsidRPr="000876AA" w:rsidRDefault="00814BF9" w:rsidP="00D639ED">
                          <w:pPr>
                            <w:pStyle w:val="DocDate"/>
                          </w:pPr>
                          <w:r w:rsidRPr="000876AA">
                            <w:t>TN-</w:t>
                          </w:r>
                          <w:r w:rsidR="00DA4D2A">
                            <w:t>X-</w:t>
                          </w:r>
                          <w:r w:rsidR="00BF4CFD">
                            <w:t>XXX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E1163D" id="Text Box 6" o:spid="_x0000_s1029" type="#_x0000_t202" style="position:absolute;left:0;text-align:left;margin-left:-34.35pt;margin-top:17.8pt;width:284.6pt;height:23.3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" fillcolor="white [3201]" stroked="f" strokeweight=".5pt">
              <v:textbox>
                <w:txbxContent>
                  <w:p w14:paraId="61BB2F78" w14:textId="3D594ADB" w:rsidR="00814BF9" w:rsidRPr="000876AA" w:rsidRDefault="00814BF9" w:rsidP="00D639ED">
                    <w:pPr>
                      <w:pStyle w:val="DocDate"/>
                    </w:pPr>
                    <w:r w:rsidRPr="000876AA">
                      <w:t>TN-</w:t>
                    </w:r>
                    <w:r w:rsidR="00DA4D2A">
                      <w:t>X-</w:t>
                    </w:r>
                    <w:r w:rsidR="00BF4CFD">
                      <w:t>XXX</w:t>
                    </w:r>
                  </w:p>
                </w:txbxContent>
              </v:textbox>
            </v:shape>
          </w:pict>
        </mc:Fallback>
      </mc:AlternateContent>
    </w:r>
    <w:r w:rsidR="00814BF9"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10383F02" wp14:editId="14F20D90">
              <wp:simplePos x="0" y="0"/>
              <wp:positionH relativeFrom="column">
                <wp:posOffset>3185556</wp:posOffset>
              </wp:positionH>
              <wp:positionV relativeFrom="paragraph">
                <wp:posOffset>225968</wp:posOffset>
              </wp:positionV>
              <wp:extent cx="3586348" cy="296545"/>
              <wp:effectExtent l="0" t="0" r="0" b="825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86348" cy="2965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4A76A2B" w14:textId="6B8D6E7F" w:rsidR="00814BF9" w:rsidRPr="000876AA" w:rsidRDefault="00814BF9" w:rsidP="00D639ED">
                          <w:pPr>
                            <w:pStyle w:val="DocDate"/>
                            <w:jc w:val="right"/>
                          </w:pPr>
                          <w:r>
                            <w:t>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383F02" id="Text Box 7" o:spid="_x0000_s1030" type="#_x0000_t202" style="position:absolute;left:0;text-align:left;margin-left:250.85pt;margin-top:17.8pt;width:282.4pt;height:23.3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" fillcolor="white [3201]" stroked="f" strokeweight=".5pt">
              <v:textbox>
                <w:txbxContent>
                  <w:p w14:paraId="14A76A2B" w14:textId="6B8D6E7F" w:rsidR="00814BF9" w:rsidRPr="000876AA" w:rsidRDefault="00814BF9" w:rsidP="00D639ED">
                    <w:pPr>
                      <w:pStyle w:val="DocDate"/>
                      <w:jc w:val="right"/>
                    </w:pPr>
                    <w:r>
                      <w:t>A</w:t>
                    </w:r>
                  </w:p>
                </w:txbxContent>
              </v:textbox>
            </v:shape>
          </w:pict>
        </mc:Fallback>
      </mc:AlternateContent>
    </w:r>
    <w:r w:rsidR="00814BF9">
      <w:t>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8C300" w14:textId="52DE7B60" w:rsidR="00814BF9" w:rsidRDefault="004E76E6">
    <w:pPr>
      <w:pStyle w:val="Footer"/>
    </w:pPr>
    <w:r w:rsidRPr="00A94391">
      <w:rPr>
        <w:noProof/>
      </w:rPr>
      <mc:AlternateContent>
        <mc:Choice Requires="wps">
          <w:drawing>
            <wp:anchor distT="0" distB="0" distL="114300" distR="114300" simplePos="0" relativeHeight="251664393" behindDoc="0" locked="0" layoutInCell="1" allowOverlap="1" wp14:anchorId="3C2FE08D" wp14:editId="213AB0CE">
              <wp:simplePos x="0" y="0"/>
              <wp:positionH relativeFrom="margin">
                <wp:align>center</wp:align>
              </wp:positionH>
              <wp:positionV relativeFrom="paragraph">
                <wp:posOffset>185528</wp:posOffset>
              </wp:positionV>
              <wp:extent cx="1333500" cy="296545"/>
              <wp:effectExtent l="0" t="0" r="0" b="825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0" cy="2965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9EE37C6" w14:textId="77777777" w:rsidR="004E76E6" w:rsidRPr="007C6F46" w:rsidRDefault="004E76E6" w:rsidP="004E76E6">
                          <w:pPr>
                            <w:pStyle w:val="DocDate"/>
                            <w:jc w:val="center"/>
                            <w:rPr>
                              <w:color w:val="auto"/>
                            </w:rPr>
                          </w:pPr>
                          <w:r w:rsidRPr="007C6F46">
                            <w:rPr>
                              <w:color w:val="auto"/>
                            </w:rPr>
                            <w:t xml:space="preserve">Page </w:t>
                          </w:r>
                          <w:r w:rsidRPr="007C6F46">
                            <w:rPr>
                              <w:color w:val="auto"/>
                            </w:rPr>
                            <w:fldChar w:fldCharType="begin"/>
                          </w:r>
                          <w:r w:rsidRPr="007C6F46">
                            <w:rPr>
                              <w:color w:val="auto"/>
                            </w:rPr>
                            <w:instrText xml:space="preserve"> PAGE   \* MERGEFORMAT </w:instrText>
                          </w:r>
                          <w:r w:rsidRPr="007C6F46">
                            <w:rPr>
                              <w:color w:val="auto"/>
                            </w:rPr>
                            <w:fldChar w:fldCharType="separate"/>
                          </w:r>
                          <w:r w:rsidRPr="007C6F46">
                            <w:rPr>
                              <w:noProof/>
                              <w:color w:val="auto"/>
                            </w:rPr>
                            <w:t>1</w:t>
                          </w:r>
                          <w:r w:rsidRPr="007C6F46">
                            <w:rPr>
                              <w:noProof/>
                              <w:color w:val="auto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2FE08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2" type="#_x0000_t202" style="position:absolute;left:0;text-align:left;margin-left:0;margin-top:14.6pt;width:105pt;height:23.35pt;z-index:251664393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" fillcolor="white [3201]" stroked="f" strokeweight=".5pt">
              <v:textbox>
                <w:txbxContent>
                  <w:p w14:paraId="49EE37C6" w14:textId="77777777" w:rsidR="004E76E6" w:rsidRPr="007C6F46" w:rsidRDefault="004E76E6" w:rsidP="004E76E6">
                    <w:pPr>
                      <w:pStyle w:val="DocDate"/>
                      <w:jc w:val="center"/>
                      <w:rPr>
                        <w:color w:val="auto"/>
                      </w:rPr>
                    </w:pPr>
                    <w:r w:rsidRPr="007C6F46">
                      <w:rPr>
                        <w:color w:val="auto"/>
                      </w:rPr>
                      <w:t xml:space="preserve">Page </w:t>
                    </w:r>
                    <w:r w:rsidRPr="007C6F46">
                      <w:rPr>
                        <w:color w:val="auto"/>
                      </w:rPr>
                      <w:fldChar w:fldCharType="begin"/>
                    </w:r>
                    <w:r w:rsidRPr="007C6F46">
                      <w:rPr>
                        <w:color w:val="auto"/>
                      </w:rPr>
                      <w:instrText xml:space="preserve"> PAGE   \* MERGEFORMAT </w:instrText>
                    </w:r>
                    <w:r w:rsidRPr="007C6F46">
                      <w:rPr>
                        <w:color w:val="auto"/>
                      </w:rPr>
                      <w:fldChar w:fldCharType="separate"/>
                    </w:r>
                    <w:r w:rsidRPr="007C6F46">
                      <w:rPr>
                        <w:noProof/>
                        <w:color w:val="auto"/>
                      </w:rPr>
                      <w:t>1</w:t>
                    </w:r>
                    <w:r w:rsidRPr="007C6F46">
                      <w:rPr>
                        <w:noProof/>
                        <w:color w:val="auto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9C68EA" w:rsidRPr="00A94391">
      <w:rPr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1A62642F" wp14:editId="6541A314">
              <wp:simplePos x="0" y="0"/>
              <wp:positionH relativeFrom="column">
                <wp:posOffset>-427007</wp:posOffset>
              </wp:positionH>
              <wp:positionV relativeFrom="paragraph">
                <wp:posOffset>168323</wp:posOffset>
              </wp:positionV>
              <wp:extent cx="1371600" cy="296545"/>
              <wp:effectExtent l="0" t="0" r="0" b="825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2965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E726F31" w14:textId="6B6E3529" w:rsidR="00814BF9" w:rsidRPr="000876AA" w:rsidRDefault="00814BF9" w:rsidP="00A94391">
                          <w:pPr>
                            <w:pStyle w:val="DocDate"/>
                          </w:pPr>
                          <w:r w:rsidRPr="000876AA">
                            <w:t>TN-</w:t>
                          </w:r>
                          <w:r w:rsidR="00DA4D2A">
                            <w:t>X-</w:t>
                          </w:r>
                          <w:r w:rsidR="00BF4CFD">
                            <w:t>XXX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62642F" id="Text Box 10" o:spid="_x0000_s1033" type="#_x0000_t202" style="position:absolute;left:0;text-align:left;margin-left:-33.6pt;margin-top:13.25pt;width:108pt;height:23.3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" fillcolor="white [3201]" stroked="f" strokeweight=".5pt">
              <v:textbox>
                <w:txbxContent>
                  <w:p w14:paraId="7E726F31" w14:textId="6B6E3529" w:rsidR="00814BF9" w:rsidRPr="000876AA" w:rsidRDefault="00814BF9" w:rsidP="00A94391">
                    <w:pPr>
                      <w:pStyle w:val="DocDate"/>
                    </w:pPr>
                    <w:r w:rsidRPr="000876AA">
                      <w:t>TN-</w:t>
                    </w:r>
                    <w:r w:rsidR="00DA4D2A">
                      <w:t>X-</w:t>
                    </w:r>
                    <w:r w:rsidR="00BF4CFD">
                      <w:t>XXX</w:t>
                    </w:r>
                  </w:p>
                </w:txbxContent>
              </v:textbox>
            </v:shape>
          </w:pict>
        </mc:Fallback>
      </mc:AlternateContent>
    </w:r>
    <w:r w:rsidR="009C68EA" w:rsidRPr="00A94391">
      <w:rPr>
        <w:noProof/>
      </w:rPr>
      <mc:AlternateContent>
        <mc:Choice Requires="wps">
          <w:drawing>
            <wp:anchor distT="0" distB="0" distL="114300" distR="114300" simplePos="0" relativeHeight="251658248" behindDoc="0" locked="0" layoutInCell="1" allowOverlap="1" wp14:anchorId="5ACF4C44" wp14:editId="32630441">
              <wp:simplePos x="0" y="0"/>
              <wp:positionH relativeFrom="column">
                <wp:posOffset>5766758</wp:posOffset>
              </wp:positionH>
              <wp:positionV relativeFrom="paragraph">
                <wp:posOffset>168323</wp:posOffset>
              </wp:positionV>
              <wp:extent cx="1015174" cy="296545"/>
              <wp:effectExtent l="0" t="0" r="0" b="825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15174" cy="2965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E544C0" w14:textId="0819A579" w:rsidR="00814BF9" w:rsidRPr="000876AA" w:rsidRDefault="00814BF9" w:rsidP="00A94391">
                          <w:pPr>
                            <w:pStyle w:val="DocDate"/>
                            <w:jc w:val="right"/>
                          </w:pPr>
                          <w:r>
                            <w:t>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CF4C44" id="Text Box 11" o:spid="_x0000_s1034" type="#_x0000_t202" style="position:absolute;left:0;text-align:left;margin-left:454.1pt;margin-top:13.25pt;width:79.95pt;height:23.3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" fillcolor="white [3201]" stroked="f" strokeweight=".5pt">
              <v:textbox>
                <w:txbxContent>
                  <w:p w14:paraId="0CE544C0" w14:textId="0819A579" w:rsidR="00814BF9" w:rsidRPr="000876AA" w:rsidRDefault="00814BF9" w:rsidP="00A94391">
                    <w:pPr>
                      <w:pStyle w:val="DocDate"/>
                      <w:jc w:val="right"/>
                    </w:pPr>
                    <w:r>
                      <w:t>A</w:t>
                    </w:r>
                  </w:p>
                </w:txbxContent>
              </v:textbox>
            </v:shape>
          </w:pict>
        </mc:Fallback>
      </mc:AlternateContent>
    </w:r>
    <w:r w:rsidR="00814BF9" w:rsidRPr="00A94391"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FF1181D" wp14:editId="1AFE1E5A">
              <wp:simplePos x="0" y="0"/>
              <wp:positionH relativeFrom="page">
                <wp:posOffset>-9525</wp:posOffset>
              </wp:positionH>
              <wp:positionV relativeFrom="paragraph">
                <wp:posOffset>-160020</wp:posOffset>
              </wp:positionV>
              <wp:extent cx="7783830" cy="323850"/>
              <wp:effectExtent l="0" t="0" r="762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83830" cy="3238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516AEEE" w14:textId="53EB9DA0" w:rsidR="00814BF9" w:rsidRPr="00B134D2" w:rsidRDefault="00814BF9" w:rsidP="00CB114E">
                          <w:pPr>
                            <w:jc w:val="center"/>
                          </w:pPr>
                          <w:proofErr w:type="gramStart"/>
                          <w:r w:rsidRPr="00B134D2">
                            <w:t>prinsco.com  |</w:t>
                          </w:r>
                          <w:proofErr w:type="gramEnd"/>
                          <w:r w:rsidRPr="00B134D2">
                            <w:t xml:space="preserve">  1717 16th St NE Willmar MN  |  toll free 800.992.1725  |  phone 320.222.6800  |  fax 320.222.6820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F1181D" id="Text Box 9" o:spid="_x0000_s1035" type="#_x0000_t202" style="position:absolute;left:0;text-align:left;margin-left:-.75pt;margin-top:-12.6pt;width:612.9pt;height:25.5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" fillcolor="white [3201]" stroked="f" strokeweight=".5pt">
              <v:textbox>
                <w:txbxContent>
                  <w:p w14:paraId="4516AEEE" w14:textId="53EB9DA0" w:rsidR="00814BF9" w:rsidRPr="00B134D2" w:rsidRDefault="00814BF9" w:rsidP="00CB114E">
                    <w:pPr>
                      <w:jc w:val="center"/>
                    </w:pPr>
                    <w:proofErr w:type="gramStart"/>
                    <w:r w:rsidRPr="00B134D2">
                      <w:t>prinsco.com  |</w:t>
                    </w:r>
                    <w:proofErr w:type="gramEnd"/>
                    <w:r w:rsidRPr="00B134D2">
                      <w:t xml:space="preserve">  1717 16th St NE Willmar MN  |  toll free 800.992.1725  |  phone 320.222.6800  |  fax 320.222.6820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890EF8" w14:textId="77777777" w:rsidR="00113D99" w:rsidRDefault="00113D99" w:rsidP="00D24241">
      <w:r>
        <w:separator/>
      </w:r>
    </w:p>
  </w:footnote>
  <w:footnote w:type="continuationSeparator" w:id="0">
    <w:p w14:paraId="6A0D287E" w14:textId="77777777" w:rsidR="00113D99" w:rsidRDefault="00113D99" w:rsidP="00D24241">
      <w:r>
        <w:continuationSeparator/>
      </w:r>
    </w:p>
  </w:footnote>
  <w:footnote w:type="continuationNotice" w:id="1">
    <w:p w14:paraId="0151CCCB" w14:textId="77777777" w:rsidR="00113D99" w:rsidRDefault="00113D99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5646DB" w14:textId="27E7C799" w:rsidR="00814BF9" w:rsidRDefault="00814BF9" w:rsidP="00B134D2">
    <w:pPr>
      <w:pStyle w:val="Header"/>
    </w:pPr>
    <w:r>
      <w:rPr>
        <w:noProof/>
      </w:rPr>
      <w:drawing>
        <wp:anchor distT="0" distB="0" distL="114300" distR="114300" simplePos="0" relativeHeight="251658249" behindDoc="1" locked="0" layoutInCell="1" allowOverlap="1" wp14:anchorId="365ADB30" wp14:editId="01E107EF">
          <wp:simplePos x="0" y="0"/>
          <wp:positionH relativeFrom="page">
            <wp:align>left</wp:align>
          </wp:positionH>
          <wp:positionV relativeFrom="paragraph">
            <wp:posOffset>-390525</wp:posOffset>
          </wp:positionV>
          <wp:extent cx="1250771" cy="780897"/>
          <wp:effectExtent l="0" t="0" r="698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25" r="89588" b="92851"/>
                  <a:stretch/>
                </pic:blipFill>
                <pic:spPr bwMode="auto">
                  <a:xfrm>
                    <a:off x="0" y="0"/>
                    <a:ext cx="1250771" cy="78089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B4D083" wp14:editId="79297BEF">
              <wp:simplePos x="0" y="0"/>
              <wp:positionH relativeFrom="page">
                <wp:align>right</wp:align>
              </wp:positionH>
              <wp:positionV relativeFrom="paragraph">
                <wp:posOffset>-47625</wp:posOffset>
              </wp:positionV>
              <wp:extent cx="6172200" cy="27432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72200" cy="274320"/>
                      </a:xfrm>
                      <a:prstGeom prst="rect">
                        <a:avLst/>
                      </a:prstGeom>
                      <a:solidFill>
                        <a:srgbClr val="FFEA5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740E908" w14:textId="77777777" w:rsidR="008F4025" w:rsidRPr="00E75124" w:rsidRDefault="008F4025" w:rsidP="008F4025">
                          <w:pPr>
                            <w:pStyle w:val="HeaderTitle"/>
                            <w:rPr>
                              <w:b/>
                              <w:bCs/>
                            </w:rPr>
                          </w:pPr>
                          <w:r>
                            <w:t xml:space="preserve">HydroStor Chambers / </w:t>
                          </w:r>
                          <w:r>
                            <w:rPr>
                              <w:b/>
                              <w:bCs/>
                            </w:rPr>
                            <w:t>Adding HydroStor Chambers to Your Part Catalog</w:t>
                          </w:r>
                        </w:p>
                        <w:p w14:paraId="224A36B9" w14:textId="1932A717" w:rsidR="00814BF9" w:rsidRPr="0044526B" w:rsidRDefault="00814BF9" w:rsidP="005942E7">
                          <w:pPr>
                            <w:pStyle w:val="Header"/>
                            <w:spacing w:before="0" w:after="80"/>
                            <w:rPr>
                              <w:color w:val="auto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B4D08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34.8pt;margin-top:-3.75pt;width:486pt;height:21.6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" fillcolor="#ffea52" stroked="f" strokeweight=".5pt">
              <v:textbox>
                <w:txbxContent>
                  <w:p w14:paraId="4740E908" w14:textId="77777777" w:rsidR="008F4025" w:rsidRPr="00E75124" w:rsidRDefault="008F4025" w:rsidP="008F4025">
                    <w:pPr>
                      <w:pStyle w:val="HeaderTitle"/>
                      <w:rPr>
                        <w:b/>
                        <w:bCs/>
                      </w:rPr>
                    </w:pPr>
                    <w:r>
                      <w:t xml:space="preserve">HydroStor Chambers / </w:t>
                    </w:r>
                    <w:r>
                      <w:rPr>
                        <w:b/>
                        <w:bCs/>
                      </w:rPr>
                      <w:t>Adding HydroStor Chambers to Your Part Catalog</w:t>
                    </w:r>
                  </w:p>
                  <w:p w14:paraId="224A36B9" w14:textId="1932A717" w:rsidR="00814BF9" w:rsidRPr="0044526B" w:rsidRDefault="00814BF9" w:rsidP="005942E7">
                    <w:pPr>
                      <w:pStyle w:val="Header"/>
                      <w:spacing w:before="0" w:after="80"/>
                      <w:rPr>
                        <w:color w:val="auto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AE5484" w14:textId="6322045C" w:rsidR="00814BF9" w:rsidRDefault="00A80E5F" w:rsidP="00A9439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41ED2D49" wp14:editId="1B9F5981">
              <wp:simplePos x="0" y="0"/>
              <wp:positionH relativeFrom="page">
                <wp:align>right</wp:align>
              </wp:positionH>
              <wp:positionV relativeFrom="paragraph">
                <wp:posOffset>-47625</wp:posOffset>
              </wp:positionV>
              <wp:extent cx="5486400" cy="27432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6400" cy="274320"/>
                      </a:xfrm>
                      <a:prstGeom prst="rect">
                        <a:avLst/>
                      </a:prstGeom>
                      <a:solidFill>
                        <a:srgbClr val="FFEA5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DCC754A" w14:textId="25B4D48E" w:rsidR="00814BF9" w:rsidRPr="00E75124" w:rsidRDefault="00E75124" w:rsidP="00393482">
                          <w:pPr>
                            <w:pStyle w:val="HeaderTitle"/>
                            <w:rPr>
                              <w:b/>
                              <w:bCs/>
                            </w:rPr>
                          </w:pPr>
                          <w:r>
                            <w:t xml:space="preserve">HydroStor Chambers / </w:t>
                          </w:r>
                          <w:r>
                            <w:rPr>
                              <w:b/>
                              <w:bCs/>
                            </w:rPr>
                            <w:t xml:space="preserve">Adding </w:t>
                          </w:r>
                          <w:r w:rsidR="00FB5712">
                            <w:rPr>
                              <w:b/>
                              <w:bCs/>
                            </w:rPr>
                            <w:t>HydroStor Chambers to Your Part Catalog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ED2D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380.8pt;margin-top:-3.75pt;width:6in;height:21.6pt;z-index:25165824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" fillcolor="#ffea52" stroked="f" strokeweight=".5pt">
              <v:textbox>
                <w:txbxContent>
                  <w:p w14:paraId="2DCC754A" w14:textId="25B4D48E" w:rsidR="00814BF9" w:rsidRPr="00E75124" w:rsidRDefault="00E75124" w:rsidP="00393482">
                    <w:pPr>
                      <w:pStyle w:val="HeaderTitle"/>
                      <w:rPr>
                        <w:b/>
                        <w:bCs/>
                      </w:rPr>
                    </w:pPr>
                    <w:r>
                      <w:t xml:space="preserve">HydroStor Chambers / </w:t>
                    </w:r>
                    <w:r>
                      <w:rPr>
                        <w:b/>
                        <w:bCs/>
                      </w:rPr>
                      <w:t xml:space="preserve">Adding </w:t>
                    </w:r>
                    <w:r w:rsidR="00FB5712">
                      <w:rPr>
                        <w:b/>
                        <w:bCs/>
                      </w:rPr>
                      <w:t>HydroStor Chambers to Your Part Catalog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814BF9">
      <w:rPr>
        <w:noProof/>
      </w:rPr>
      <w:drawing>
        <wp:anchor distT="0" distB="0" distL="114300" distR="114300" simplePos="0" relativeHeight="251658241" behindDoc="0" locked="0" layoutInCell="1" allowOverlap="1" wp14:anchorId="6AE47553" wp14:editId="38054F7E">
          <wp:simplePos x="0" y="0"/>
          <wp:positionH relativeFrom="page">
            <wp:align>left</wp:align>
          </wp:positionH>
          <wp:positionV relativeFrom="paragraph">
            <wp:posOffset>-438150</wp:posOffset>
          </wp:positionV>
          <wp:extent cx="2273300" cy="89471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nsco_Logo-WaterMgmtSol-2018_Primary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3300" cy="894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D5CE73" w14:textId="44EA1485" w:rsidR="00814BF9" w:rsidRDefault="00814B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2DE91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546EA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31278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EAE6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E53D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22DC3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5EA57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0CC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8123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B228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5C4182"/>
    <w:multiLevelType w:val="hybridMultilevel"/>
    <w:tmpl w:val="2CC84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9A62FA"/>
    <w:multiLevelType w:val="hybridMultilevel"/>
    <w:tmpl w:val="A0C08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FE2B20"/>
    <w:multiLevelType w:val="hybridMultilevel"/>
    <w:tmpl w:val="69066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C053A4"/>
    <w:multiLevelType w:val="hybridMultilevel"/>
    <w:tmpl w:val="9DCADA4C"/>
    <w:lvl w:ilvl="0" w:tplc="2FDA265C">
      <w:start w:val="1"/>
      <w:numFmt w:val="decimal"/>
      <w:lvlText w:val="%1.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D60E4D"/>
    <w:multiLevelType w:val="hybridMultilevel"/>
    <w:tmpl w:val="2CC848F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25749E5"/>
    <w:multiLevelType w:val="hybridMultilevel"/>
    <w:tmpl w:val="583A3D0E"/>
    <w:lvl w:ilvl="0" w:tplc="609A7F1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D31CA1"/>
    <w:multiLevelType w:val="hybridMultilevel"/>
    <w:tmpl w:val="206C5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6E5928"/>
    <w:multiLevelType w:val="hybridMultilevel"/>
    <w:tmpl w:val="5254D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F06126"/>
    <w:multiLevelType w:val="hybridMultilevel"/>
    <w:tmpl w:val="72720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33A72"/>
    <w:multiLevelType w:val="hybridMultilevel"/>
    <w:tmpl w:val="BDD8A9FC"/>
    <w:lvl w:ilvl="0" w:tplc="609A7F1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E532AB"/>
    <w:multiLevelType w:val="hybridMultilevel"/>
    <w:tmpl w:val="FF3AF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9859EB"/>
    <w:multiLevelType w:val="hybridMultilevel"/>
    <w:tmpl w:val="CDACC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4C0128"/>
    <w:multiLevelType w:val="hybridMultilevel"/>
    <w:tmpl w:val="29E81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05FD2"/>
    <w:multiLevelType w:val="hybridMultilevel"/>
    <w:tmpl w:val="00028300"/>
    <w:lvl w:ilvl="0" w:tplc="35F66A1C">
      <w:start w:val="1"/>
      <w:numFmt w:val="decimal"/>
      <w:pStyle w:val="Note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6361C"/>
    <w:multiLevelType w:val="multilevel"/>
    <w:tmpl w:val="58E84BCE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pStyle w:val="Heading1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A38590C"/>
    <w:multiLevelType w:val="hybridMultilevel"/>
    <w:tmpl w:val="EE2CA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E41277"/>
    <w:multiLevelType w:val="hybridMultilevel"/>
    <w:tmpl w:val="15943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D04FB1"/>
    <w:multiLevelType w:val="hybridMultilevel"/>
    <w:tmpl w:val="03008730"/>
    <w:lvl w:ilvl="0" w:tplc="04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25"/>
  </w:num>
  <w:num w:numId="13">
    <w:abstractNumId w:val="21"/>
  </w:num>
  <w:num w:numId="14">
    <w:abstractNumId w:val="22"/>
  </w:num>
  <w:num w:numId="15">
    <w:abstractNumId w:val="17"/>
  </w:num>
  <w:num w:numId="16">
    <w:abstractNumId w:val="20"/>
  </w:num>
  <w:num w:numId="17">
    <w:abstractNumId w:val="27"/>
  </w:num>
  <w:num w:numId="18">
    <w:abstractNumId w:val="10"/>
  </w:num>
  <w:num w:numId="19">
    <w:abstractNumId w:val="18"/>
  </w:num>
  <w:num w:numId="20">
    <w:abstractNumId w:val="16"/>
  </w:num>
  <w:num w:numId="21">
    <w:abstractNumId w:val="19"/>
  </w:num>
  <w:num w:numId="22">
    <w:abstractNumId w:val="15"/>
  </w:num>
  <w:num w:numId="23">
    <w:abstractNumId w:val="24"/>
  </w:num>
  <w:num w:numId="24">
    <w:abstractNumId w:val="14"/>
  </w:num>
  <w:num w:numId="25">
    <w:abstractNumId w:val="26"/>
  </w:num>
  <w:num w:numId="26">
    <w:abstractNumId w:val="23"/>
    <w:lvlOverride w:ilvl="0">
      <w:startOverride w:val="1"/>
    </w:lvlOverride>
  </w:num>
  <w:num w:numId="27">
    <w:abstractNumId w:val="11"/>
  </w:num>
  <w:num w:numId="28">
    <w:abstractNumId w:val="12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241"/>
    <w:rsid w:val="00007A31"/>
    <w:rsid w:val="00022BD9"/>
    <w:rsid w:val="00034329"/>
    <w:rsid w:val="00072A46"/>
    <w:rsid w:val="000876AA"/>
    <w:rsid w:val="00090353"/>
    <w:rsid w:val="000C7F23"/>
    <w:rsid w:val="00111FCA"/>
    <w:rsid w:val="00113D99"/>
    <w:rsid w:val="0013408E"/>
    <w:rsid w:val="00136B1C"/>
    <w:rsid w:val="00165A26"/>
    <w:rsid w:val="00176248"/>
    <w:rsid w:val="00191245"/>
    <w:rsid w:val="001C3AC4"/>
    <w:rsid w:val="001C4F72"/>
    <w:rsid w:val="001D1CF9"/>
    <w:rsid w:val="001D268B"/>
    <w:rsid w:val="001E0EE5"/>
    <w:rsid w:val="00227EB9"/>
    <w:rsid w:val="00230325"/>
    <w:rsid w:val="002352E6"/>
    <w:rsid w:val="00242192"/>
    <w:rsid w:val="002532EE"/>
    <w:rsid w:val="00271B85"/>
    <w:rsid w:val="002772EC"/>
    <w:rsid w:val="002811E9"/>
    <w:rsid w:val="002B2069"/>
    <w:rsid w:val="002B578D"/>
    <w:rsid w:val="002E1D28"/>
    <w:rsid w:val="002F62B8"/>
    <w:rsid w:val="00300672"/>
    <w:rsid w:val="0030270A"/>
    <w:rsid w:val="00327596"/>
    <w:rsid w:val="00353386"/>
    <w:rsid w:val="00356C3D"/>
    <w:rsid w:val="00375F3C"/>
    <w:rsid w:val="00386153"/>
    <w:rsid w:val="0038744F"/>
    <w:rsid w:val="00393482"/>
    <w:rsid w:val="003A07F2"/>
    <w:rsid w:val="003A7AA4"/>
    <w:rsid w:val="003F7C9C"/>
    <w:rsid w:val="0040112D"/>
    <w:rsid w:val="00432FCB"/>
    <w:rsid w:val="0044526B"/>
    <w:rsid w:val="00481412"/>
    <w:rsid w:val="00485A1F"/>
    <w:rsid w:val="004B36E7"/>
    <w:rsid w:val="004D21B3"/>
    <w:rsid w:val="004D2333"/>
    <w:rsid w:val="004D423E"/>
    <w:rsid w:val="004E76E6"/>
    <w:rsid w:val="0052565E"/>
    <w:rsid w:val="0059208F"/>
    <w:rsid w:val="005942E7"/>
    <w:rsid w:val="005A427C"/>
    <w:rsid w:val="005B39E9"/>
    <w:rsid w:val="005C1787"/>
    <w:rsid w:val="005C1907"/>
    <w:rsid w:val="005D59EF"/>
    <w:rsid w:val="0064210A"/>
    <w:rsid w:val="0065732B"/>
    <w:rsid w:val="00671A8B"/>
    <w:rsid w:val="00675D36"/>
    <w:rsid w:val="006773B0"/>
    <w:rsid w:val="0068434C"/>
    <w:rsid w:val="00690A0C"/>
    <w:rsid w:val="006A3747"/>
    <w:rsid w:val="006F0AB1"/>
    <w:rsid w:val="00717E7A"/>
    <w:rsid w:val="007359F4"/>
    <w:rsid w:val="00744A1E"/>
    <w:rsid w:val="007A076A"/>
    <w:rsid w:val="007C6F46"/>
    <w:rsid w:val="007D42E4"/>
    <w:rsid w:val="007D61D5"/>
    <w:rsid w:val="007D7266"/>
    <w:rsid w:val="007F70C4"/>
    <w:rsid w:val="00814BF9"/>
    <w:rsid w:val="00830302"/>
    <w:rsid w:val="00843299"/>
    <w:rsid w:val="00843A29"/>
    <w:rsid w:val="00885895"/>
    <w:rsid w:val="008869C5"/>
    <w:rsid w:val="0089368C"/>
    <w:rsid w:val="008B4F59"/>
    <w:rsid w:val="008D23C7"/>
    <w:rsid w:val="008E29EE"/>
    <w:rsid w:val="008F4025"/>
    <w:rsid w:val="008F7C04"/>
    <w:rsid w:val="00903E9D"/>
    <w:rsid w:val="00905608"/>
    <w:rsid w:val="009168F6"/>
    <w:rsid w:val="00935060"/>
    <w:rsid w:val="00951468"/>
    <w:rsid w:val="0097645B"/>
    <w:rsid w:val="0098673C"/>
    <w:rsid w:val="00992ABA"/>
    <w:rsid w:val="009A7FAF"/>
    <w:rsid w:val="009B0880"/>
    <w:rsid w:val="009B209A"/>
    <w:rsid w:val="009B5EDB"/>
    <w:rsid w:val="009C68EA"/>
    <w:rsid w:val="009D1FE7"/>
    <w:rsid w:val="00A30C5A"/>
    <w:rsid w:val="00A41B10"/>
    <w:rsid w:val="00A52134"/>
    <w:rsid w:val="00A6576E"/>
    <w:rsid w:val="00A66E9D"/>
    <w:rsid w:val="00A80E5F"/>
    <w:rsid w:val="00A9266B"/>
    <w:rsid w:val="00A94391"/>
    <w:rsid w:val="00AA195D"/>
    <w:rsid w:val="00AD08E8"/>
    <w:rsid w:val="00AE639D"/>
    <w:rsid w:val="00B134D2"/>
    <w:rsid w:val="00B218AC"/>
    <w:rsid w:val="00B518B3"/>
    <w:rsid w:val="00B83AE4"/>
    <w:rsid w:val="00BC3B11"/>
    <w:rsid w:val="00BE44C5"/>
    <w:rsid w:val="00BF4CFD"/>
    <w:rsid w:val="00C111FB"/>
    <w:rsid w:val="00C1476E"/>
    <w:rsid w:val="00C20398"/>
    <w:rsid w:val="00C27F8E"/>
    <w:rsid w:val="00C54700"/>
    <w:rsid w:val="00CA4A77"/>
    <w:rsid w:val="00CB114E"/>
    <w:rsid w:val="00CB1870"/>
    <w:rsid w:val="00D24241"/>
    <w:rsid w:val="00D33566"/>
    <w:rsid w:val="00D569C9"/>
    <w:rsid w:val="00D639ED"/>
    <w:rsid w:val="00D91D05"/>
    <w:rsid w:val="00DA002F"/>
    <w:rsid w:val="00DA4D2A"/>
    <w:rsid w:val="00DB4091"/>
    <w:rsid w:val="00DC0271"/>
    <w:rsid w:val="00E31D9F"/>
    <w:rsid w:val="00E37DD1"/>
    <w:rsid w:val="00E44ADF"/>
    <w:rsid w:val="00E53A6E"/>
    <w:rsid w:val="00E55364"/>
    <w:rsid w:val="00E66A13"/>
    <w:rsid w:val="00E7279F"/>
    <w:rsid w:val="00E74A23"/>
    <w:rsid w:val="00E75124"/>
    <w:rsid w:val="00EA3AD2"/>
    <w:rsid w:val="00EA63C7"/>
    <w:rsid w:val="00EB28C7"/>
    <w:rsid w:val="00EB75FB"/>
    <w:rsid w:val="00EC656B"/>
    <w:rsid w:val="00ED7B6B"/>
    <w:rsid w:val="00EE08A6"/>
    <w:rsid w:val="00EF0D48"/>
    <w:rsid w:val="00EF5396"/>
    <w:rsid w:val="00EF5612"/>
    <w:rsid w:val="00F26F01"/>
    <w:rsid w:val="00F42372"/>
    <w:rsid w:val="00F43254"/>
    <w:rsid w:val="00F452E5"/>
    <w:rsid w:val="00F454E6"/>
    <w:rsid w:val="00F75D40"/>
    <w:rsid w:val="00F81F3E"/>
    <w:rsid w:val="00FB5712"/>
    <w:rsid w:val="00FC5FDE"/>
    <w:rsid w:val="00FD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675C42"/>
  <w15:chartTrackingRefBased/>
  <w15:docId w15:val="{99145124-0873-3546-B5EB-C7F7B99B1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locked="1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uiPriority="19"/>
    <w:lsdException w:name="Intense Emphasis" w:locked="1" w:uiPriority="21"/>
    <w:lsdException w:name="Subtle Reference" w:uiPriority="31"/>
    <w:lsdException w:name="Intense Reference" w:uiPriority="32"/>
    <w:lsdException w:name="Book Title" w:semiHidden="1" w:uiPriority="33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68C"/>
    <w:pPr>
      <w:spacing w:before="80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6E9D"/>
    <w:pPr>
      <w:keepNext/>
      <w:keepLines/>
      <w:numPr>
        <w:ilvl w:val="1"/>
        <w:numId w:val="23"/>
      </w:numPr>
      <w:spacing w:before="200"/>
      <w:contextualSpacing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7A076A"/>
    <w:pPr>
      <w:keepNext/>
      <w:spacing w:before="200" w:after="80"/>
      <w:outlineLvl w:val="1"/>
    </w:pPr>
    <w:rPr>
      <w:rFonts w:eastAsia="Times" w:cs="Times New Roman"/>
      <w:b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111FC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HeaderFont"/>
    <w:link w:val="HeaderChar"/>
    <w:uiPriority w:val="99"/>
    <w:unhideWhenUsed/>
    <w:rsid w:val="00B134D2"/>
  </w:style>
  <w:style w:type="character" w:customStyle="1" w:styleId="HeaderChar">
    <w:name w:val="Header Char"/>
    <w:basedOn w:val="DefaultParagraphFont"/>
    <w:link w:val="Header"/>
    <w:uiPriority w:val="99"/>
    <w:rsid w:val="00B134D2"/>
    <w:rPr>
      <w:rFonts w:ascii="Arial" w:hAnsi="Arial" w:cs="Arial"/>
      <w:color w:val="595959" w:themeColor="text1" w:themeTint="A6"/>
      <w:spacing w:val="10"/>
    </w:rPr>
  </w:style>
  <w:style w:type="paragraph" w:styleId="Footer">
    <w:name w:val="footer"/>
    <w:basedOn w:val="FooterFont"/>
    <w:link w:val="FooterChar"/>
    <w:uiPriority w:val="99"/>
    <w:unhideWhenUsed/>
    <w:rsid w:val="00B134D2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B134D2"/>
  </w:style>
  <w:style w:type="character" w:styleId="Hyperlink">
    <w:name w:val="Hyperlink"/>
    <w:basedOn w:val="DefaultParagraphFont"/>
    <w:uiPriority w:val="99"/>
    <w:unhideWhenUsed/>
    <w:rsid w:val="000876A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76A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876AA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111FC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rsid w:val="007A076A"/>
    <w:rPr>
      <w:rFonts w:ascii="Arial" w:eastAsia="Times" w:hAnsi="Arial" w:cs="Times New Roman"/>
      <w:b/>
      <w:sz w:val="22"/>
      <w:szCs w:val="20"/>
    </w:rPr>
  </w:style>
  <w:style w:type="paragraph" w:customStyle="1" w:styleId="FooterFont">
    <w:name w:val="Footer Font"/>
    <w:basedOn w:val="Normal"/>
    <w:rsid w:val="00111FCA"/>
  </w:style>
  <w:style w:type="paragraph" w:customStyle="1" w:styleId="HeaderFont">
    <w:name w:val="Header Font"/>
    <w:basedOn w:val="Normal"/>
    <w:rsid w:val="00111FCA"/>
    <w:rPr>
      <w:rFonts w:cs="Arial"/>
      <w:color w:val="595959" w:themeColor="text1" w:themeTint="A6"/>
      <w:spacing w:val="10"/>
    </w:rPr>
  </w:style>
  <w:style w:type="character" w:styleId="Emphasis">
    <w:name w:val="Emphasis"/>
    <w:basedOn w:val="DefaultParagraphFont"/>
    <w:uiPriority w:val="20"/>
    <w:locked/>
    <w:rsid w:val="00111FCA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66E9D"/>
    <w:rPr>
      <w:rFonts w:ascii="Arial" w:eastAsiaTheme="majorEastAsia" w:hAnsi="Arial" w:cstheme="majorBidi"/>
      <w:b/>
      <w:sz w:val="28"/>
      <w:szCs w:val="32"/>
    </w:rPr>
  </w:style>
  <w:style w:type="paragraph" w:customStyle="1" w:styleId="DocDate">
    <w:name w:val="Doc # &amp; Date"/>
    <w:basedOn w:val="Normal"/>
    <w:rsid w:val="00481412"/>
    <w:rPr>
      <w:rFonts w:cs="Arial"/>
      <w:color w:val="808080" w:themeColor="background1" w:themeShade="80"/>
      <w:spacing w:val="10"/>
      <w:sz w:val="16"/>
      <w:szCs w:val="16"/>
    </w:rPr>
  </w:style>
  <w:style w:type="paragraph" w:customStyle="1" w:styleId="TableFigure">
    <w:name w:val="Table &amp; Figure"/>
    <w:basedOn w:val="Normal"/>
    <w:rsid w:val="00481412"/>
    <w:pPr>
      <w:spacing w:before="40" w:after="80" w:line="276" w:lineRule="auto"/>
      <w:contextualSpacing/>
      <w:jc w:val="center"/>
      <w:outlineLvl w:val="1"/>
    </w:pPr>
    <w:rPr>
      <w:rFonts w:eastAsia="Times" w:cs="Arial"/>
      <w:b/>
      <w:sz w:val="18"/>
      <w:szCs w:val="20"/>
    </w:rPr>
  </w:style>
  <w:style w:type="paragraph" w:customStyle="1" w:styleId="Table">
    <w:name w:val="Table"/>
    <w:basedOn w:val="Normal"/>
    <w:qFormat/>
    <w:rsid w:val="00481412"/>
    <w:pPr>
      <w:contextualSpacing/>
      <w:jc w:val="center"/>
    </w:pPr>
    <w:rPr>
      <w:rFonts w:eastAsia="Times" w:cs="Arial"/>
      <w:sz w:val="18"/>
      <w:szCs w:val="20"/>
    </w:rPr>
  </w:style>
  <w:style w:type="paragraph" w:customStyle="1" w:styleId="Table2">
    <w:name w:val="Table2"/>
    <w:basedOn w:val="Normal"/>
    <w:qFormat/>
    <w:rsid w:val="00481412"/>
    <w:pPr>
      <w:spacing w:after="80"/>
    </w:pPr>
    <w:rPr>
      <w:rFonts w:eastAsia="Times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481412"/>
    <w:pPr>
      <w:ind w:left="720"/>
      <w:contextualSpacing/>
    </w:pPr>
  </w:style>
  <w:style w:type="paragraph" w:customStyle="1" w:styleId="Notes">
    <w:name w:val="Notes"/>
    <w:aliases w:val="Numbered"/>
    <w:basedOn w:val="ListParagraph"/>
    <w:qFormat/>
    <w:rsid w:val="00481412"/>
    <w:pPr>
      <w:numPr>
        <w:numId w:val="11"/>
      </w:numPr>
      <w:spacing w:after="80"/>
    </w:pPr>
    <w:rPr>
      <w:rFonts w:eastAsia="Times" w:cs="Arial"/>
      <w:sz w:val="18"/>
      <w:szCs w:val="18"/>
    </w:rPr>
  </w:style>
  <w:style w:type="paragraph" w:customStyle="1" w:styleId="Notes1">
    <w:name w:val="Notes1"/>
    <w:basedOn w:val="Normal"/>
    <w:qFormat/>
    <w:rsid w:val="00481412"/>
    <w:pPr>
      <w:spacing w:after="80"/>
    </w:pPr>
    <w:rPr>
      <w:rFonts w:eastAsia="Times" w:cs="Arial"/>
      <w:sz w:val="18"/>
      <w:szCs w:val="18"/>
    </w:rPr>
  </w:style>
  <w:style w:type="paragraph" w:styleId="NoSpacing">
    <w:name w:val="No Spacing"/>
    <w:basedOn w:val="Normal"/>
    <w:uiPriority w:val="1"/>
    <w:rsid w:val="000C7F23"/>
    <w:pPr>
      <w:spacing w:after="80"/>
      <w:jc w:val="center"/>
    </w:pPr>
    <w:rPr>
      <w:rFonts w:eastAsia="Times" w:cs="Times New Roman"/>
      <w:b/>
      <w:bCs/>
      <w:sz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C111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11FB"/>
    <w:pPr>
      <w:spacing w:after="200" w:line="360" w:lineRule="auto"/>
    </w:pPr>
    <w:rPr>
      <w:rFonts w:eastAsia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11FB"/>
    <w:rPr>
      <w:rFonts w:ascii="Arial" w:eastAsia="Calibri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1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11FB"/>
    <w:rPr>
      <w:rFonts w:ascii="Arial" w:eastAsia="Calibri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1FB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1FB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rsid w:val="00C111FB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qFormat/>
    <w:rsid w:val="00C111FB"/>
    <w:pPr>
      <w:tabs>
        <w:tab w:val="right" w:leader="dot" w:pos="9350"/>
      </w:tabs>
      <w:spacing w:after="100" w:line="276" w:lineRule="auto"/>
      <w:ind w:left="220"/>
    </w:pPr>
    <w:rPr>
      <w:rFonts w:eastAsia="Calibri" w:cs="Times New Roman"/>
      <w:szCs w:val="22"/>
    </w:rPr>
  </w:style>
  <w:style w:type="paragraph" w:styleId="TOCHeading">
    <w:name w:val="TOC Heading"/>
    <w:basedOn w:val="Normal"/>
    <w:next w:val="Normal"/>
    <w:uiPriority w:val="39"/>
    <w:unhideWhenUsed/>
    <w:qFormat/>
    <w:rsid w:val="00C111FB"/>
    <w:pPr>
      <w:spacing w:after="200" w:line="360" w:lineRule="auto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111FB"/>
    <w:pPr>
      <w:spacing w:after="100" w:line="360" w:lineRule="auto"/>
      <w:ind w:left="440"/>
    </w:pPr>
    <w:rPr>
      <w:rFonts w:eastAsiaTheme="minorEastAsia"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111FB"/>
    <w:pPr>
      <w:tabs>
        <w:tab w:val="left" w:pos="660"/>
        <w:tab w:val="right" w:leader="dot" w:pos="9350"/>
      </w:tabs>
      <w:spacing w:after="100"/>
    </w:pPr>
    <w:rPr>
      <w:rFonts w:eastAsia="Calibri" w:cs="Times New Roman"/>
      <w:szCs w:val="22"/>
    </w:rPr>
  </w:style>
  <w:style w:type="paragraph" w:styleId="Revision">
    <w:name w:val="Revision"/>
    <w:hidden/>
    <w:uiPriority w:val="99"/>
    <w:semiHidden/>
    <w:rsid w:val="00C111FB"/>
    <w:rPr>
      <w:rFonts w:ascii="Calibri" w:eastAsia="Calibri" w:hAnsi="Calibri" w:cs="Times New Roman"/>
      <w:sz w:val="22"/>
      <w:szCs w:val="22"/>
    </w:rPr>
  </w:style>
  <w:style w:type="paragraph" w:styleId="BodyText2">
    <w:name w:val="Body Text 2"/>
    <w:basedOn w:val="Normal"/>
    <w:link w:val="BodyText2Char"/>
    <w:rsid w:val="00C111FB"/>
    <w:rPr>
      <w:rFonts w:eastAsia="Times New Roman" w:cs="Times New Roman"/>
    </w:rPr>
  </w:style>
  <w:style w:type="character" w:customStyle="1" w:styleId="BodyText2Char">
    <w:name w:val="Body Text 2 Char"/>
    <w:basedOn w:val="DefaultParagraphFont"/>
    <w:link w:val="BodyText2"/>
    <w:rsid w:val="00C111FB"/>
    <w:rPr>
      <w:rFonts w:ascii="Arial" w:eastAsia="Times New Roman" w:hAnsi="Arial" w:cs="Times New Roman"/>
      <w:sz w:val="22"/>
    </w:rPr>
  </w:style>
  <w:style w:type="paragraph" w:customStyle="1" w:styleId="TableCaption">
    <w:name w:val="Table Caption"/>
    <w:basedOn w:val="Caption"/>
    <w:link w:val="TableCaptionChar"/>
    <w:qFormat/>
    <w:rsid w:val="00176248"/>
    <w:pPr>
      <w:spacing w:before="120"/>
    </w:pPr>
  </w:style>
  <w:style w:type="paragraph" w:styleId="Caption">
    <w:name w:val="caption"/>
    <w:aliases w:val="Figure Caption"/>
    <w:basedOn w:val="Normal"/>
    <w:next w:val="Normal"/>
    <w:link w:val="CaptionChar"/>
    <w:uiPriority w:val="35"/>
    <w:unhideWhenUsed/>
    <w:qFormat/>
    <w:rsid w:val="00176248"/>
    <w:pPr>
      <w:spacing w:after="120"/>
      <w:jc w:val="center"/>
    </w:pPr>
    <w:rPr>
      <w:rFonts w:eastAsia="Calibri" w:cs="Times New Roman"/>
      <w:b/>
      <w:bCs/>
      <w:sz w:val="18"/>
      <w:szCs w:val="18"/>
    </w:rPr>
  </w:style>
  <w:style w:type="character" w:customStyle="1" w:styleId="CaptionChar">
    <w:name w:val="Caption Char"/>
    <w:aliases w:val="Figure Caption Char"/>
    <w:basedOn w:val="DefaultParagraphFont"/>
    <w:link w:val="Caption"/>
    <w:uiPriority w:val="35"/>
    <w:rsid w:val="00176248"/>
    <w:rPr>
      <w:rFonts w:ascii="Arial" w:eastAsia="Calibri" w:hAnsi="Arial" w:cs="Times New Roman"/>
      <w:b/>
      <w:bCs/>
      <w:sz w:val="18"/>
      <w:szCs w:val="18"/>
    </w:rPr>
  </w:style>
  <w:style w:type="character" w:customStyle="1" w:styleId="TableCaptionChar">
    <w:name w:val="Table Caption Char"/>
    <w:basedOn w:val="CaptionChar"/>
    <w:link w:val="TableCaption"/>
    <w:rsid w:val="00176248"/>
    <w:rPr>
      <w:rFonts w:ascii="Arial" w:eastAsia="Calibri" w:hAnsi="Arial" w:cs="Times New Roman"/>
      <w:b/>
      <w:bCs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C111FB"/>
    <w:pPr>
      <w:spacing w:line="360" w:lineRule="auto"/>
    </w:pPr>
    <w:rPr>
      <w:rFonts w:eastAsia="Calibri" w:cs="Times New Roman"/>
      <w:szCs w:val="22"/>
    </w:rPr>
  </w:style>
  <w:style w:type="paragraph" w:styleId="TOAHeading">
    <w:name w:val="toa heading"/>
    <w:basedOn w:val="Normal"/>
    <w:next w:val="Normal"/>
    <w:uiPriority w:val="99"/>
    <w:semiHidden/>
    <w:unhideWhenUsed/>
    <w:rsid w:val="00C111FB"/>
    <w:pPr>
      <w:spacing w:before="120" w:after="200" w:line="360" w:lineRule="auto"/>
    </w:pPr>
    <w:rPr>
      <w:rFonts w:asciiTheme="majorHAnsi" w:eastAsiaTheme="majorEastAsia" w:hAnsiTheme="majorHAnsi" w:cstheme="majorBidi"/>
      <w:b/>
      <w:bCs/>
      <w:sz w:val="24"/>
    </w:rPr>
  </w:style>
  <w:style w:type="paragraph" w:customStyle="1" w:styleId="HeaderTitle">
    <w:name w:val="Header Title"/>
    <w:basedOn w:val="Normal"/>
    <w:qFormat/>
    <w:rsid w:val="00393482"/>
    <w:pPr>
      <w:spacing w:before="0" w:after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cid:image005.png@01D72C8C.E8998DE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cid:image002.png@01D72C8B.B606BC50" TargetMode="External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cid:image003.png@01D72C8C.43D7F8F0" TargetMode="External"/><Relationship Id="rId20" Type="http://schemas.openxmlformats.org/officeDocument/2006/relationships/image" Target="cid:image006.png@01D72C8D.1A5CA8D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4.png@01D72C8C.43D7F8F0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74DE28D06E9143B2DD36E44D2AAC98" ma:contentTypeVersion="12" ma:contentTypeDescription="Create a new document." ma:contentTypeScope="" ma:versionID="5ce9adbff573b2b76718a3e1addb79b2">
  <xsd:schema xmlns:xsd="http://www.w3.org/2001/XMLSchema" xmlns:xs="http://www.w3.org/2001/XMLSchema" xmlns:p="http://schemas.microsoft.com/office/2006/metadata/properties" xmlns:ns2="20d0b412-8c09-4bb4-9b17-db96a5e35ea9" xmlns:ns3="6e337908-3fd1-4cfd-a023-abc3cf136605" targetNamespace="http://schemas.microsoft.com/office/2006/metadata/properties" ma:root="true" ma:fieldsID="931edbb30b2354203af5a36da52fa33e" ns2:_="" ns3:_="">
    <xsd:import namespace="20d0b412-8c09-4bb4-9b17-db96a5e35ea9"/>
    <xsd:import namespace="6e337908-3fd1-4cfd-a023-abc3cf13660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0b412-8c09-4bb4-9b17-db96a5e35e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337908-3fd1-4cfd-a023-abc3cf1366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ADCE12-01A0-4237-9AB1-2F0B815222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0655AC-6B1C-4195-ACEE-9D7960C949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C619CA-3B8F-4DAF-816C-51EBEFD39A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157117-B234-4F78-B52F-4A403489C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d0b412-8c09-4bb4-9b17-db96a5e35ea9"/>
    <ds:schemaRef ds:uri="6e337908-3fd1-4cfd-a023-abc3cf1366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Geiger</dc:creator>
  <cp:keywords/>
  <dc:description/>
  <cp:lastModifiedBy>Donovan Wildman</cp:lastModifiedBy>
  <cp:revision>33</cp:revision>
  <dcterms:created xsi:type="dcterms:W3CDTF">2021-02-08T17:52:00Z</dcterms:created>
  <dcterms:modified xsi:type="dcterms:W3CDTF">2021-04-13T17:07:00Z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0x010100C774DE28D06E9143B2DD36E44D2AAC98</vt:lpwstr>
  </property>
</Properties>
</file>